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394" w:rsidRPr="00C17B9E" w:rsidRDefault="00D84394" w:rsidP="00F90D99">
      <w:pPr>
        <w:tabs>
          <w:tab w:val="left" w:pos="4253"/>
        </w:tabs>
        <w:rPr>
          <w:rFonts w:asciiTheme="minorBidi" w:hAnsiTheme="minorBidi" w:cstheme="minorBidi"/>
          <w:sz w:val="44"/>
          <w:szCs w:val="44"/>
          <w:u w:val="single"/>
        </w:rPr>
      </w:pPr>
      <w:r w:rsidRPr="00C17B9E">
        <w:rPr>
          <w:rFonts w:asciiTheme="minorBidi" w:hAnsiTheme="minorBidi" w:cstheme="minorBidi"/>
          <w:sz w:val="44"/>
          <w:szCs w:val="44"/>
          <w:u w:val="single"/>
          <w:cs/>
        </w:rPr>
        <w:t>การฝึกฝนภาษาอังกฤษจากบทเพลง</w:t>
      </w:r>
    </w:p>
    <w:p w:rsidR="00D84394" w:rsidRPr="00C17B9E" w:rsidRDefault="00D84394" w:rsidP="00D84394">
      <w:pPr>
        <w:ind w:firstLine="720"/>
        <w:rPr>
          <w:rFonts w:asciiTheme="minorBidi" w:hAnsiTheme="minorBidi" w:cstheme="minorBidi"/>
          <w:sz w:val="32"/>
          <w:szCs w:val="32"/>
          <w:cs/>
        </w:rPr>
      </w:pPr>
      <w:r w:rsidRPr="00C17B9E">
        <w:rPr>
          <w:rFonts w:asciiTheme="minorBidi" w:hAnsiTheme="minorBidi" w:cstheme="minorBidi"/>
          <w:sz w:val="32"/>
          <w:szCs w:val="32"/>
          <w:cs/>
        </w:rPr>
        <w:t>วิธีการที่จะแนะนำนี้ก็คล้ายคลึงกับการฝึก</w:t>
      </w:r>
      <w:r>
        <w:rPr>
          <w:rFonts w:asciiTheme="minorBidi" w:hAnsiTheme="minorBidi" w:cstheme="minorBidi" w:hint="cs"/>
          <w:sz w:val="32"/>
          <w:szCs w:val="32"/>
          <w:cs/>
        </w:rPr>
        <w:t>ฝนภาษาอังกฤษ</w:t>
      </w:r>
      <w:r w:rsidRPr="00C17B9E">
        <w:rPr>
          <w:rFonts w:asciiTheme="minorBidi" w:hAnsiTheme="minorBidi" w:cstheme="minorBidi"/>
          <w:sz w:val="32"/>
          <w:szCs w:val="32"/>
          <w:cs/>
        </w:rPr>
        <w:t>จา</w:t>
      </w:r>
      <w:r>
        <w:rPr>
          <w:rFonts w:asciiTheme="minorBidi" w:hAnsiTheme="minorBidi" w:cstheme="minorBidi" w:hint="cs"/>
          <w:sz w:val="32"/>
          <w:szCs w:val="32"/>
          <w:cs/>
        </w:rPr>
        <w:t>ก</w:t>
      </w:r>
      <w:r w:rsidRPr="00C17B9E">
        <w:rPr>
          <w:rFonts w:asciiTheme="minorBidi" w:hAnsiTheme="minorBidi" w:cstheme="minorBidi"/>
          <w:sz w:val="32"/>
          <w:szCs w:val="32"/>
          <w:cs/>
        </w:rPr>
        <w:t>การชม</w:t>
      </w:r>
      <w:r>
        <w:rPr>
          <w:rFonts w:asciiTheme="minorBidi" w:hAnsiTheme="minorBidi" w:cstheme="minorBidi" w:hint="cs"/>
          <w:sz w:val="32"/>
          <w:szCs w:val="32"/>
          <w:cs/>
        </w:rPr>
        <w:t>ภ</w:t>
      </w:r>
      <w:r>
        <w:rPr>
          <w:rFonts w:asciiTheme="minorBidi" w:hAnsiTheme="minorBidi" w:cstheme="minorBidi"/>
          <w:sz w:val="32"/>
          <w:szCs w:val="32"/>
          <w:cs/>
        </w:rPr>
        <w:t>าพยนต</w:t>
      </w:r>
      <w:r>
        <w:rPr>
          <w:rFonts w:asciiTheme="minorBidi" w:hAnsiTheme="minorBidi" w:cstheme="minorBidi" w:hint="cs"/>
          <w:sz w:val="32"/>
          <w:szCs w:val="32"/>
          <w:cs/>
        </w:rPr>
        <w:t>ร์ที่ผู้เขียนได้แนะนำไปแล้วในบทความก่อนหน้า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 แต่ได้เปรียบกว่าตรงที่การฟังเพลงนั้นแม้ฟังซ้ำๆกันหลายๆรอบก็ยังไม่เบื่อ</w:t>
      </w:r>
      <w:r>
        <w:rPr>
          <w:rFonts w:asciiTheme="minorBidi" w:hAnsiTheme="minorBidi" w:cstheme="minorBidi" w:hint="cs"/>
          <w:sz w:val="32"/>
          <w:szCs w:val="32"/>
          <w:cs/>
        </w:rPr>
        <w:t>เท่ากับการชมภาพยนตร์เรื่องเดิมซ้ำเกินหนึ่งครั้ง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 และยังมีเนื้อร้องตายตัวสามารถร้องตามไ</w:t>
      </w:r>
      <w:r>
        <w:rPr>
          <w:rFonts w:asciiTheme="minorBidi" w:hAnsiTheme="minorBidi" w:cstheme="minorBidi"/>
          <w:sz w:val="32"/>
          <w:szCs w:val="32"/>
          <w:cs/>
        </w:rPr>
        <w:t xml:space="preserve">ด้ </w:t>
      </w:r>
      <w:r>
        <w:rPr>
          <w:rFonts w:asciiTheme="minorBidi" w:hAnsiTheme="minorBidi" w:cstheme="minorBidi" w:hint="cs"/>
          <w:sz w:val="32"/>
          <w:szCs w:val="32"/>
          <w:cs/>
        </w:rPr>
        <w:t>โดยวิธีการที่จะแนะนำมีดังต่อไปนี้</w:t>
      </w:r>
    </w:p>
    <w:p w:rsidR="00D84394" w:rsidRPr="00C17B9E" w:rsidRDefault="00D84394" w:rsidP="00D84394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 w:rsidRPr="00C17B9E">
        <w:rPr>
          <w:rFonts w:asciiTheme="minorBidi" w:hAnsiTheme="minorBidi" w:cstheme="minorBidi"/>
          <w:sz w:val="32"/>
          <w:szCs w:val="32"/>
          <w:cs/>
        </w:rPr>
        <w:t>เริ่มต้นจากการเลือกเพลง/ศิลปินที่ท่านชื่นชอบ แนะนำว่าสำหรับผู้เริ่มต้นไม่ควรเลือกเพลง</w:t>
      </w:r>
      <w:r>
        <w:rPr>
          <w:rFonts w:asciiTheme="minorBidi" w:hAnsiTheme="minorBidi" w:cstheme="minorBidi" w:hint="cs"/>
          <w:sz w:val="32"/>
          <w:szCs w:val="32"/>
          <w:cs/>
        </w:rPr>
        <w:t>ที่ร้องเร็วเกินไป เช่น เพลง</w:t>
      </w:r>
      <w:proofErr w:type="spellStart"/>
      <w:r>
        <w:rPr>
          <w:rFonts w:asciiTheme="minorBidi" w:hAnsiTheme="minorBidi" w:cstheme="minorBidi" w:hint="cs"/>
          <w:sz w:val="32"/>
          <w:szCs w:val="32"/>
          <w:cs/>
        </w:rPr>
        <w:t>แร็พ</w:t>
      </w:r>
      <w:proofErr w:type="spellEnd"/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เพราะนอกจากจะนักร้องจะร้องเพลงด้วยความเร็วแล้ว ยังมีศัพท์แสลง /ศัพท์แปลกๆมากมายซึ่งยากต่อการทำความเข้าใจ </w:t>
      </w:r>
    </w:p>
    <w:p w:rsidR="00D84394" w:rsidRPr="00C17B9E" w:rsidRDefault="00D84394" w:rsidP="00D84394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 w:rsidRPr="00C17B9E">
        <w:rPr>
          <w:rFonts w:asciiTheme="minorBidi" w:hAnsiTheme="minorBidi" w:cstheme="minorBidi"/>
          <w:sz w:val="32"/>
          <w:szCs w:val="32"/>
          <w:cs/>
        </w:rPr>
        <w:t xml:space="preserve">ในการฟังครั้งแรกๆนั้น ท่านอาจยังไม่ต้องใส่ใจรายละเอียดมากนัก </w:t>
      </w:r>
      <w:r>
        <w:rPr>
          <w:rFonts w:asciiTheme="minorBidi" w:hAnsiTheme="minorBidi" w:cstheme="minorBidi" w:hint="cs"/>
          <w:sz w:val="32"/>
          <w:szCs w:val="32"/>
          <w:cs/>
        </w:rPr>
        <w:t>อาจ</w:t>
      </w:r>
      <w:r w:rsidRPr="00C17B9E">
        <w:rPr>
          <w:rFonts w:asciiTheme="minorBidi" w:hAnsiTheme="minorBidi" w:cstheme="minorBidi"/>
          <w:sz w:val="32"/>
          <w:szCs w:val="32"/>
          <w:cs/>
        </w:rPr>
        <w:t>ร้องคลอเบาๆไปกับศิลปิน สำหรับคำที่ฟังไม่ออก ขอให้ท่านลองใช้เทคนิคการเดาคำ</w:t>
      </w:r>
      <w:r>
        <w:rPr>
          <w:rFonts w:asciiTheme="minorBidi" w:hAnsiTheme="minorBidi" w:cstheme="minorBidi" w:hint="cs"/>
          <w:sz w:val="32"/>
          <w:szCs w:val="32"/>
          <w:cs/>
        </w:rPr>
        <w:t>ศัพท์จากปริบท</w:t>
      </w:r>
      <w:r w:rsidRPr="00C17B9E">
        <w:rPr>
          <w:rFonts w:asciiTheme="minorBidi" w:hAnsiTheme="minorBidi" w:cstheme="minorBidi"/>
          <w:sz w:val="32"/>
          <w:szCs w:val="32"/>
          <w:cs/>
        </w:rPr>
        <w:t>ดูก่อน</w:t>
      </w:r>
    </w:p>
    <w:p w:rsidR="00D84394" w:rsidRPr="00C17B9E" w:rsidRDefault="00D84394" w:rsidP="00D84394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  <w:cs/>
        </w:rPr>
        <w:t>ขั้นต่อมา ลองเข้าอินเ</w:t>
      </w:r>
      <w:r>
        <w:rPr>
          <w:rFonts w:asciiTheme="minorBidi" w:hAnsiTheme="minorBidi" w:cstheme="minorBidi" w:hint="cs"/>
          <w:sz w:val="32"/>
          <w:szCs w:val="32"/>
          <w:cs/>
        </w:rPr>
        <w:t>ท</w:t>
      </w:r>
      <w:r w:rsidRPr="00C17B9E">
        <w:rPr>
          <w:rFonts w:asciiTheme="minorBidi" w:hAnsiTheme="minorBidi" w:cstheme="minorBidi"/>
          <w:sz w:val="32"/>
          <w:szCs w:val="32"/>
          <w:cs/>
        </w:rPr>
        <w:t>อร์เน็ต ค้นหาเนื้อร้อง</w:t>
      </w:r>
      <w:r>
        <w:rPr>
          <w:rFonts w:asciiTheme="minorBidi" w:hAnsiTheme="minorBidi" w:cstheme="minorBidi" w:hint="cs"/>
          <w:sz w:val="32"/>
          <w:szCs w:val="32"/>
          <w:cs/>
        </w:rPr>
        <w:t>ของเพลง เว็บไซต์ที่แนะนำ ได้แก่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8C4939">
        <w:rPr>
          <w:rFonts w:asciiTheme="minorBidi" w:hAnsiTheme="minorBidi" w:cstheme="minorBidi"/>
          <w:sz w:val="32"/>
          <w:szCs w:val="32"/>
        </w:rPr>
        <w:t xml:space="preserve">www.lyrics.com </w:t>
      </w:r>
      <w:r w:rsidRPr="008C4939">
        <w:rPr>
          <w:rFonts w:asciiTheme="minorBidi" w:hAnsiTheme="minorBidi" w:cstheme="minorBidi" w:hint="cs"/>
          <w:sz w:val="32"/>
          <w:szCs w:val="32"/>
          <w:cs/>
        </w:rPr>
        <w:t xml:space="preserve"> โดย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สามารถค้นหาจากชื่อเพลง หรือ ชื่อศิลปินก็ได้ อีกทั้งยังสามารถพิมพ์ความเห็นที่มีต่อเนื้อเพลงเพื่อเป็นการฝึกทักษะการแต่งประโยคภาษาอังกฤษและการใช้ภาษาอังกฤษเพื่อการติดต่อสื่อสารในสถานการณ์จริงได้อีกด้วย เมื่อได้เนื้อเพลงมาแล้ว </w:t>
      </w:r>
      <w:r w:rsidRPr="00C17B9E">
        <w:rPr>
          <w:rFonts w:asciiTheme="minorBidi" w:hAnsiTheme="minorBidi" w:cstheme="minorBidi"/>
          <w:sz w:val="32"/>
          <w:szCs w:val="32"/>
          <w:cs/>
        </w:rPr>
        <w:t>ลองเอามาเปรียบเทียบดูว่าใกล้เคียงกับคำที่ท่านเดาไว้หรือไม่ คราวนี้ลองฟังเพลงพร้อมทั้งดูเนื้อร้อง และออกเสียงไปพร้อมๆกัน (</w:t>
      </w:r>
      <w:r>
        <w:rPr>
          <w:rFonts w:asciiTheme="minorBidi" w:hAnsiTheme="minorBidi" w:cstheme="minorBidi" w:hint="cs"/>
          <w:sz w:val="32"/>
          <w:szCs w:val="32"/>
          <w:cs/>
        </w:rPr>
        <w:t>ร้อง</w:t>
      </w:r>
      <w:r w:rsidRPr="00C17B9E">
        <w:rPr>
          <w:rFonts w:asciiTheme="minorBidi" w:hAnsiTheme="minorBidi" w:cstheme="minorBidi"/>
          <w:sz w:val="32"/>
          <w:szCs w:val="32"/>
          <w:cs/>
        </w:rPr>
        <w:t>คาราโอเกะ)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ซึ่งวิธีนี้ยังสามารถนำไปฝึกขณะสังสรรค์กับเพื่อนได้อีกด้วย</w:t>
      </w:r>
    </w:p>
    <w:p w:rsidR="00D84394" w:rsidRPr="00C17B9E" w:rsidRDefault="00D84394" w:rsidP="00D84394">
      <w:pPr>
        <w:numPr>
          <w:ilvl w:val="0"/>
          <w:numId w:val="1"/>
        </w:numPr>
        <w:rPr>
          <w:rFonts w:asciiTheme="minorBidi" w:hAnsiTheme="minorBidi" w:cstheme="minorBidi"/>
          <w:sz w:val="32"/>
          <w:szCs w:val="32"/>
        </w:rPr>
      </w:pPr>
      <w:r w:rsidRPr="00C17B9E">
        <w:rPr>
          <w:rFonts w:asciiTheme="minorBidi" w:hAnsiTheme="minorBidi" w:cstheme="minorBidi"/>
          <w:sz w:val="32"/>
          <w:szCs w:val="32"/>
          <w:cs/>
        </w:rPr>
        <w:t xml:space="preserve">ท่านสามารถเพิ่มการฝึกฝนได้อีก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ด้วยการ</w:t>
      </w:r>
      <w:r w:rsidRPr="00C17B9E">
        <w:rPr>
          <w:rFonts w:asciiTheme="minorBidi" w:hAnsiTheme="minorBidi" w:cstheme="minorBidi"/>
          <w:sz w:val="32"/>
          <w:szCs w:val="32"/>
          <w:cs/>
        </w:rPr>
        <w:t>ลองแปลเนื้อเพลง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ภาษาอังกฤษดังกล่าว</w:t>
      </w:r>
      <w:r w:rsidRPr="00C17B9E">
        <w:rPr>
          <w:rFonts w:asciiTheme="minorBidi" w:hAnsiTheme="minorBidi" w:cstheme="minorBidi"/>
          <w:sz w:val="32"/>
          <w:szCs w:val="32"/>
          <w:cs/>
        </w:rPr>
        <w:t>เป็นภาษาไทย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ด้วยตนเอง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จากนั้น</w:t>
      </w:r>
      <w:r w:rsidRPr="00C17B9E">
        <w:rPr>
          <w:rFonts w:asciiTheme="minorBidi" w:hAnsiTheme="minorBidi" w:cstheme="minorBidi"/>
          <w:sz w:val="32"/>
          <w:szCs w:val="32"/>
          <w:cs/>
        </w:rPr>
        <w:t>นำมาเปรียบเทียบกับเนื้อเพลง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ที่ได้มีการ</w:t>
      </w:r>
      <w:r w:rsidRPr="00C17B9E">
        <w:rPr>
          <w:rFonts w:asciiTheme="minorBidi" w:hAnsiTheme="minorBidi" w:cstheme="minorBidi"/>
          <w:sz w:val="32"/>
          <w:szCs w:val="32"/>
          <w:cs/>
        </w:rPr>
        <w:t>แปล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ไว้</w:t>
      </w:r>
      <w:r w:rsidRPr="00C17B9E">
        <w:rPr>
          <w:rFonts w:asciiTheme="minorBidi" w:hAnsiTheme="minorBidi" w:cstheme="minorBidi"/>
          <w:sz w:val="32"/>
          <w:szCs w:val="32"/>
          <w:cs/>
        </w:rPr>
        <w:t>แล้ว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ท่าน</w:t>
      </w:r>
      <w:r>
        <w:rPr>
          <w:rFonts w:asciiTheme="minorBidi" w:hAnsiTheme="minorBidi" w:cstheme="minorBidi" w:hint="cs"/>
          <w:sz w:val="32"/>
          <w:szCs w:val="32"/>
          <w:cs/>
        </w:rPr>
        <w:t>สามารถหาเนื้อเพลงสากลที่แปลเป็นไทยได้จากเว็บไซต์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ต่างๆ อาทิ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hyperlink r:id="rId6" w:history="1">
        <w:r w:rsidRPr="004A3CFC">
          <w:rPr>
            <w:rStyle w:val="Hyperlink"/>
            <w:rFonts w:asciiTheme="minorBidi" w:hAnsiTheme="minorBidi" w:cstheme="minorBidi"/>
            <w:sz w:val="32"/>
            <w:szCs w:val="32"/>
          </w:rPr>
          <w:t>http://www.songstranslator.com/</w:t>
        </w:r>
      </w:hyperlink>
      <w:r>
        <w:rPr>
          <w:rFonts w:asciiTheme="minorBidi" w:hAnsiTheme="minorBidi" w:cstheme="minorBidi" w:hint="cs"/>
          <w:sz w:val="32"/>
          <w:szCs w:val="32"/>
          <w:cs/>
        </w:rPr>
        <w:t xml:space="preserve"> และ  </w:t>
      </w:r>
      <w:hyperlink r:id="rId7" w:history="1">
        <w:r w:rsidR="00AB4C55" w:rsidRPr="000E27AA">
          <w:rPr>
            <w:rStyle w:val="Hyperlink"/>
            <w:rFonts w:asciiTheme="minorBidi" w:hAnsiTheme="minorBidi" w:cstheme="minorBidi"/>
            <w:sz w:val="32"/>
            <w:szCs w:val="32"/>
          </w:rPr>
          <w:t>http://www.melodyinthai.com/</w:t>
        </w:r>
      </w:hyperlink>
      <w:r w:rsidR="00AB4C55">
        <w:rPr>
          <w:rFonts w:asciiTheme="minorBidi" w:hAnsiTheme="minorBidi" w:cstheme="minorBidi"/>
          <w:sz w:val="32"/>
          <w:szCs w:val="32"/>
        </w:rPr>
        <w:t xml:space="preserve">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โดยลองสังเกตข้อแตกต่างของเนื้อเพลงที่ตนเองแปลกับเนื้อเพลงแปลจากเว็บไซต์</w:t>
      </w:r>
      <w:r w:rsidR="00AB4C55">
        <w:rPr>
          <w:rFonts w:asciiTheme="minorBidi" w:hAnsiTheme="minorBidi" w:cstheme="minorBidi"/>
          <w:sz w:val="32"/>
          <w:szCs w:val="32"/>
        </w:rPr>
        <w:t xml:space="preserve">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และเรียนรู้จากข้อผิดพลาด ในขั้นตอนนี้ท่านยังสามารถเรียนรู้ทักษะการแปล อันจะเป็นประโยชน์ต่อการแปลภาษาอังกฤษของตนเองต่อไปอีกด้วย</w:t>
      </w:r>
    </w:p>
    <w:p w:rsidR="00D84394" w:rsidRPr="00C17B9E" w:rsidRDefault="00D84394" w:rsidP="00D84394">
      <w:pPr>
        <w:ind w:firstLine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อย่างไรก็ตาม การฝึกฝนจากการฟังเพลงอาจมี</w:t>
      </w:r>
      <w:r>
        <w:rPr>
          <w:rFonts w:asciiTheme="minorBidi" w:hAnsiTheme="minorBidi" w:cstheme="minorBidi"/>
          <w:sz w:val="32"/>
          <w:szCs w:val="32"/>
          <w:cs/>
        </w:rPr>
        <w:t>ข้อเสียอยู่</w:t>
      </w:r>
      <w:r>
        <w:rPr>
          <w:rFonts w:asciiTheme="minorBidi" w:hAnsiTheme="minorBidi" w:cstheme="minorBidi" w:hint="cs"/>
          <w:sz w:val="32"/>
          <w:szCs w:val="32"/>
          <w:cs/>
        </w:rPr>
        <w:t>บ้าง</w:t>
      </w:r>
      <w:r>
        <w:rPr>
          <w:rFonts w:asciiTheme="minorBidi" w:hAnsiTheme="minorBidi" w:cstheme="minorBidi"/>
          <w:sz w:val="32"/>
          <w:szCs w:val="32"/>
          <w:cs/>
        </w:rPr>
        <w:t xml:space="preserve"> นั</w:t>
      </w:r>
      <w:r>
        <w:rPr>
          <w:rFonts w:asciiTheme="minorBidi" w:hAnsiTheme="minorBidi" w:cstheme="minorBidi" w:hint="cs"/>
          <w:sz w:val="32"/>
          <w:szCs w:val="32"/>
          <w:cs/>
        </w:rPr>
        <w:t>่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นคือ เนื้อร้องอาจมีการตัดทอนคำเพื่อให้บทเพลงฟังแล้วสละสลวย </w:t>
      </w:r>
      <w:r>
        <w:rPr>
          <w:rFonts w:asciiTheme="minorBidi" w:hAnsiTheme="minorBidi" w:cstheme="minorBidi" w:hint="cs"/>
          <w:sz w:val="32"/>
          <w:szCs w:val="32"/>
          <w:cs/>
        </w:rPr>
        <w:t>แต่อาจไม่ถูกต้องการหลักไวยากรณ์ อีกทั้ง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เมื่อเป็นการร้องเพลง แน่นอนว่าการออกเสียง การเว้นวรรคคำ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เสียงสูงเสียงต่ำในประโยค </w:t>
      </w:r>
      <w:r w:rsidRPr="00C17B9E">
        <w:rPr>
          <w:rFonts w:asciiTheme="minorBidi" w:hAnsiTheme="minorBidi" w:cstheme="minorBidi"/>
          <w:sz w:val="32"/>
          <w:szCs w:val="32"/>
          <w:cs/>
        </w:rPr>
        <w:t>ย่อมไม่เหมือนกับการพูดปรกติ ท่าน</w:t>
      </w:r>
      <w:r>
        <w:rPr>
          <w:rFonts w:asciiTheme="minorBidi" w:hAnsiTheme="minorBidi" w:cstheme="minorBidi" w:hint="cs"/>
          <w:sz w:val="32"/>
          <w:szCs w:val="32"/>
          <w:cs/>
        </w:rPr>
        <w:t>จึงอาจจะ</w:t>
      </w:r>
      <w:r w:rsidRPr="00C17B9E">
        <w:rPr>
          <w:rFonts w:asciiTheme="minorBidi" w:hAnsiTheme="minorBidi" w:cstheme="minorBidi"/>
          <w:sz w:val="32"/>
          <w:szCs w:val="32"/>
          <w:cs/>
        </w:rPr>
        <w:t>ไม่สามารถเลียน</w:t>
      </w:r>
      <w:r>
        <w:rPr>
          <w:rFonts w:asciiTheme="minorBidi" w:hAnsiTheme="minorBidi" w:cstheme="minorBidi" w:hint="cs"/>
          <w:sz w:val="32"/>
          <w:szCs w:val="32"/>
          <w:cs/>
        </w:rPr>
        <w:t>แบบ</w:t>
      </w:r>
      <w:r w:rsidRPr="00C17B9E">
        <w:rPr>
          <w:rFonts w:asciiTheme="minorBidi" w:hAnsiTheme="minorBidi" w:cstheme="minorBidi"/>
          <w:sz w:val="32"/>
          <w:szCs w:val="32"/>
          <w:cs/>
        </w:rPr>
        <w:t>การออกเสียงทั้งหมด</w:t>
      </w:r>
      <w:r>
        <w:rPr>
          <w:rFonts w:asciiTheme="minorBidi" w:hAnsiTheme="minorBidi" w:cstheme="minorBidi" w:hint="cs"/>
          <w:sz w:val="32"/>
          <w:szCs w:val="32"/>
          <w:cs/>
        </w:rPr>
        <w:t>เพื่อประยุกต์ใช้ในชีวิตประจำวันได้ อาจต้องตรวจสอบการออกเสียงจากโปรแกรมออกเสียงภาษาอังกฤษอื่นๆ</w:t>
      </w:r>
    </w:p>
    <w:p w:rsidR="00D84394" w:rsidRDefault="00D84394" w:rsidP="00D84394">
      <w:pPr>
        <w:ind w:firstLine="720"/>
        <w:rPr>
          <w:rFonts w:asciiTheme="minorBidi" w:hAnsiTheme="minorBidi" w:cstheme="minorBidi" w:hint="cs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lastRenderedPageBreak/>
        <w:t xml:space="preserve">อย่างไรก็ตาม </w:t>
      </w:r>
      <w:r w:rsidR="00AB4C55">
        <w:rPr>
          <w:rFonts w:asciiTheme="minorBidi" w:hAnsiTheme="minorBidi" w:cstheme="minorBidi" w:hint="cs"/>
          <w:sz w:val="32"/>
          <w:szCs w:val="32"/>
          <w:cs/>
        </w:rPr>
        <w:t>แม้ว่าอาจมีข้อเสียอยู่บ้าง ผู้เขียนยังคง</w:t>
      </w:r>
      <w:r w:rsidRPr="00C17B9E">
        <w:rPr>
          <w:rFonts w:asciiTheme="minorBidi" w:hAnsiTheme="minorBidi" w:cstheme="minorBidi"/>
          <w:sz w:val="32"/>
          <w:szCs w:val="32"/>
          <w:cs/>
        </w:rPr>
        <w:t xml:space="preserve">เชื่อว่าท่านคงได้เห็นอีกแง่มุมหนึ่งของการฟังเพลง </w:t>
      </w:r>
      <w:r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C17B9E">
        <w:rPr>
          <w:rFonts w:asciiTheme="minorBidi" w:hAnsiTheme="minorBidi" w:cstheme="minorBidi"/>
          <w:sz w:val="32"/>
          <w:szCs w:val="32"/>
          <w:cs/>
        </w:rPr>
        <w:t>เป็น</w:t>
      </w:r>
      <w:r>
        <w:rPr>
          <w:rFonts w:asciiTheme="minorBidi" w:hAnsiTheme="minorBidi" w:cstheme="minorBidi" w:hint="cs"/>
          <w:sz w:val="32"/>
          <w:szCs w:val="32"/>
          <w:cs/>
        </w:rPr>
        <w:t>อีก</w:t>
      </w:r>
      <w:r w:rsidRPr="00C17B9E">
        <w:rPr>
          <w:rFonts w:asciiTheme="minorBidi" w:hAnsiTheme="minorBidi" w:cstheme="minorBidi"/>
          <w:sz w:val="32"/>
          <w:szCs w:val="32"/>
          <w:cs/>
        </w:rPr>
        <w:t>มุมที่ท่านสามารถฝึกฝนภาษา</w:t>
      </w:r>
      <w:r>
        <w:rPr>
          <w:rFonts w:asciiTheme="minorBidi" w:hAnsiTheme="minorBidi" w:cstheme="minorBidi" w:hint="cs"/>
          <w:sz w:val="32"/>
          <w:szCs w:val="32"/>
          <w:cs/>
        </w:rPr>
        <w:t>อังกฤษ</w:t>
      </w:r>
      <w:r w:rsidRPr="00C17B9E">
        <w:rPr>
          <w:rFonts w:asciiTheme="minorBidi" w:hAnsiTheme="minorBidi" w:cstheme="minorBidi"/>
          <w:sz w:val="32"/>
          <w:szCs w:val="32"/>
          <w:cs/>
        </w:rPr>
        <w:t>ไปพร้อมๆกับการผ่อนคลายความเครียดของท่านได้ นอกจากนี้ท่านยังสามารถนำ</w:t>
      </w:r>
      <w:r>
        <w:rPr>
          <w:rFonts w:asciiTheme="minorBidi" w:hAnsiTheme="minorBidi" w:cstheme="minorBidi" w:hint="cs"/>
          <w:sz w:val="32"/>
          <w:szCs w:val="32"/>
          <w:cs/>
        </w:rPr>
        <w:t>แนวคิดดังกล่าว</w:t>
      </w:r>
      <w:r w:rsidRPr="00C17B9E">
        <w:rPr>
          <w:rFonts w:asciiTheme="minorBidi" w:hAnsiTheme="minorBidi" w:cstheme="minorBidi"/>
          <w:sz w:val="32"/>
          <w:szCs w:val="32"/>
          <w:cs/>
        </w:rPr>
        <w:t>ไป</w:t>
      </w:r>
      <w:r>
        <w:rPr>
          <w:rFonts w:asciiTheme="minorBidi" w:hAnsiTheme="minorBidi" w:cstheme="minorBidi" w:hint="cs"/>
          <w:sz w:val="32"/>
          <w:szCs w:val="32"/>
          <w:cs/>
        </w:rPr>
        <w:t>ประยุกต์ใช้กับการจัด</w:t>
      </w:r>
      <w:r w:rsidRPr="00C17B9E">
        <w:rPr>
          <w:rFonts w:asciiTheme="minorBidi" w:hAnsiTheme="minorBidi" w:cstheme="minorBidi"/>
          <w:sz w:val="32"/>
          <w:szCs w:val="32"/>
          <w:cs/>
        </w:rPr>
        <w:t>กิจกรรมให้นิสิตนักศึกษาได้ฝึกฝน โดยที่ไม่เกิดความเบื่อหน่ายต่อการเรียนวิชาภาษาอังกฤษ</w:t>
      </w:r>
      <w:r>
        <w:rPr>
          <w:rFonts w:asciiTheme="minorBidi" w:hAnsiTheme="minorBidi" w:cstheme="minorBidi" w:hint="cs"/>
          <w:sz w:val="32"/>
          <w:szCs w:val="32"/>
          <w:cs/>
        </w:rPr>
        <w:t>อีกด้วย</w:t>
      </w:r>
      <w:r w:rsidRPr="00C17B9E">
        <w:rPr>
          <w:rFonts w:asciiTheme="minorBidi" w:hAnsiTheme="minorBidi" w:cstheme="minorBidi"/>
          <w:sz w:val="32"/>
          <w:szCs w:val="32"/>
        </w:rPr>
        <w:t xml:space="preserve"> </w:t>
      </w:r>
    </w:p>
    <w:p w:rsidR="00AB4C55" w:rsidRPr="00C17B9E" w:rsidRDefault="00AB4C55" w:rsidP="00D84394">
      <w:pPr>
        <w:ind w:firstLine="720"/>
        <w:rPr>
          <w:rFonts w:asciiTheme="minorBidi" w:hAnsiTheme="minorBidi" w:cstheme="minorBidi"/>
          <w:sz w:val="32"/>
          <w:szCs w:val="32"/>
          <w:cs/>
        </w:rPr>
      </w:pPr>
      <w:bookmarkStart w:id="0" w:name="_GoBack"/>
      <w:bookmarkEnd w:id="0"/>
    </w:p>
    <w:p w:rsidR="00D84394" w:rsidRDefault="00D84394" w:rsidP="00D84394">
      <w:pPr>
        <w:pStyle w:val="paragraph"/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b/>
          <w:bCs/>
          <w:sz w:val="32"/>
          <w:szCs w:val="32"/>
          <w:cs/>
        </w:rPr>
        <w:t>เกี่ยวกับผู้เขียน</w:t>
      </w:r>
      <w:r>
        <w:rPr>
          <w:rStyle w:val="normaltextrun"/>
          <w:rFonts w:ascii="Cordia New" w:hAnsi="Cordia New" w:cs="Cordia New"/>
          <w:sz w:val="32"/>
          <w:szCs w:val="32"/>
        </w:rPr>
        <w:t>: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นภา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ภรณ์</w:t>
      </w:r>
      <w:proofErr w:type="spellEnd"/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งามวิไลพงศ์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84394" w:rsidRDefault="00D84394" w:rsidP="00D84394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</w:rPr>
        <w:t>MA in Applied Linguistics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(English Language Teaching)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84394" w:rsidRDefault="00D84394" w:rsidP="00D84394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อาจารย์พิเศษคณะ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ศิลป</w:t>
      </w:r>
      <w:proofErr w:type="spellEnd"/>
      <w:r>
        <w:rPr>
          <w:rStyle w:val="normaltextrun"/>
          <w:rFonts w:ascii="Cordia New" w:hAnsi="Cordia New" w:cs="Cordia New"/>
          <w:sz w:val="32"/>
          <w:szCs w:val="32"/>
          <w:cs/>
        </w:rPr>
        <w:t>ศาสตร์ มหาวิทยาลัยเทคโนโลยีพระจอมเกล้าธนบุรี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84394" w:rsidRDefault="00D84394" w:rsidP="00D84394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อาจารย์ผู้ร่วมจัดกิจกรรม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Club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ต่างๆ ของศูนย์การเรียนรู้แบบพึ่งตนเอง มหาวิทยาลัยเทคโนโลยีพระจอมเกล้าธนบุรี (พ.ศ.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2546-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ปัจจุบัน)</w:t>
      </w:r>
      <w:r>
        <w:rPr>
          <w:rStyle w:val="normaltextrun"/>
          <w:rFonts w:ascii="Cordia New" w:hAnsi="Cordia New" w:cs="Cordia New"/>
          <w:sz w:val="32"/>
          <w:szCs w:val="32"/>
        </w:rPr>
        <w:t> 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84394" w:rsidRDefault="00D84394" w:rsidP="00D84394"/>
    <w:p w:rsidR="00333947" w:rsidRDefault="00AB4C55"/>
    <w:sectPr w:rsidR="00333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6662"/>
    <w:multiLevelType w:val="hybridMultilevel"/>
    <w:tmpl w:val="33D84DC8"/>
    <w:lvl w:ilvl="0" w:tplc="CA6C35E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58742318"/>
    <w:multiLevelType w:val="hybridMultilevel"/>
    <w:tmpl w:val="0C4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394"/>
    <w:rsid w:val="00696DB0"/>
    <w:rsid w:val="00AB4C55"/>
    <w:rsid w:val="00CC2932"/>
    <w:rsid w:val="00D84394"/>
    <w:rsid w:val="00F9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39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394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D84394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D84394"/>
  </w:style>
  <w:style w:type="character" w:customStyle="1" w:styleId="apple-converted-space">
    <w:name w:val="apple-converted-space"/>
    <w:rsid w:val="00D84394"/>
  </w:style>
  <w:style w:type="character" w:customStyle="1" w:styleId="eop">
    <w:name w:val="eop"/>
    <w:rsid w:val="00D843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39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394"/>
    <w:rPr>
      <w:color w:val="0000FF" w:themeColor="hyperlink"/>
      <w:u w:val="single"/>
    </w:rPr>
  </w:style>
  <w:style w:type="paragraph" w:customStyle="1" w:styleId="paragraph">
    <w:name w:val="paragraph"/>
    <w:basedOn w:val="Normal"/>
    <w:rsid w:val="00D84394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D84394"/>
  </w:style>
  <w:style w:type="character" w:customStyle="1" w:styleId="apple-converted-space">
    <w:name w:val="apple-converted-space"/>
    <w:rsid w:val="00D84394"/>
  </w:style>
  <w:style w:type="character" w:customStyle="1" w:styleId="eop">
    <w:name w:val="eop"/>
    <w:rsid w:val="00D843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melodyinthai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ngstranslator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2</cp:revision>
  <dcterms:created xsi:type="dcterms:W3CDTF">2015-09-06T14:04:00Z</dcterms:created>
  <dcterms:modified xsi:type="dcterms:W3CDTF">2015-09-06T14:27:00Z</dcterms:modified>
</cp:coreProperties>
</file>